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FDC1ED" w14:textId="27C0E881" w:rsidR="00BA4849" w:rsidRPr="00A704B6" w:rsidRDefault="00BA4849" w:rsidP="00BA4849">
      <w:pPr>
        <w:tabs>
          <w:tab w:val="left" w:pos="284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Souhlas k Žádosti</w:t>
      </w:r>
    </w:p>
    <w:p w14:paraId="44054D4E" w14:textId="77777777" w:rsidR="00BA4849" w:rsidRDefault="00BA4849" w:rsidP="00BA4849">
      <w:pPr>
        <w:tabs>
          <w:tab w:val="left" w:pos="284"/>
        </w:tabs>
        <w:jc w:val="both"/>
        <w:rPr>
          <w:sz w:val="28"/>
          <w:szCs w:val="28"/>
        </w:rPr>
      </w:pPr>
      <w:r w:rsidRPr="00613DF7">
        <w:rPr>
          <w:b/>
          <w:bCs/>
          <w:sz w:val="28"/>
          <w:szCs w:val="28"/>
        </w:rPr>
        <w:t xml:space="preserve">Prohlášení žadatele </w:t>
      </w:r>
      <w:r w:rsidRPr="00613DF7">
        <w:rPr>
          <w:sz w:val="28"/>
          <w:szCs w:val="28"/>
        </w:rPr>
        <w:t xml:space="preserve"> </w:t>
      </w:r>
    </w:p>
    <w:p w14:paraId="1A73899F" w14:textId="77777777" w:rsidR="00BA4849" w:rsidRDefault="00BA4849" w:rsidP="00BA4849">
      <w:pPr>
        <w:pStyle w:val="Textkomente"/>
        <w:rPr>
          <w:sz w:val="24"/>
          <w:szCs w:val="24"/>
        </w:rPr>
      </w:pPr>
      <w:r w:rsidRPr="001F4468">
        <w:rPr>
          <w:sz w:val="24"/>
          <w:szCs w:val="24"/>
        </w:rPr>
        <w:t xml:space="preserve">Já, ……………………………………………………, výše uvedený jako žadatel, souhlasím se zpracováním osobních údajů za účelem zpracování žádosti o sociální službu, </w:t>
      </w:r>
      <w:r w:rsidRPr="00502E07">
        <w:rPr>
          <w:bCs/>
          <w:sz w:val="24"/>
          <w:szCs w:val="24"/>
        </w:rPr>
        <w:t>v souladu se zákonem o sociálních službách č. 108/2006 Sb. a 206/2009 v platném znění a zákonem č. </w:t>
      </w:r>
      <w:r>
        <w:rPr>
          <w:bCs/>
          <w:sz w:val="24"/>
          <w:szCs w:val="24"/>
        </w:rPr>
        <w:t>110/2019</w:t>
      </w:r>
      <w:r w:rsidRPr="00502E07">
        <w:rPr>
          <w:bCs/>
          <w:sz w:val="24"/>
          <w:szCs w:val="24"/>
        </w:rPr>
        <w:t xml:space="preserve"> Sb., o </w:t>
      </w:r>
      <w:r>
        <w:rPr>
          <w:bCs/>
          <w:sz w:val="24"/>
          <w:szCs w:val="24"/>
        </w:rPr>
        <w:t>zpracování</w:t>
      </w:r>
      <w:r w:rsidRPr="00502E07">
        <w:rPr>
          <w:bCs/>
          <w:sz w:val="24"/>
          <w:szCs w:val="24"/>
        </w:rPr>
        <w:t xml:space="preserve"> osobních údajů a zákonem GDPR, které je v celé EU jednotně účinné </w:t>
      </w:r>
      <w:r w:rsidRPr="00502E07">
        <w:rPr>
          <w:b/>
          <w:bCs/>
          <w:sz w:val="24"/>
          <w:szCs w:val="24"/>
        </w:rPr>
        <w:t>od 25. května 2018</w:t>
      </w:r>
      <w:r w:rsidRPr="00502E07">
        <w:rPr>
          <w:bCs/>
          <w:sz w:val="24"/>
          <w:szCs w:val="24"/>
        </w:rPr>
        <w:t>. V Česku tak nahradí současnou právní úpravu ochrany osobních údajů v podobě směrnice 95/46/ES a související zákon č. </w:t>
      </w:r>
      <w:r>
        <w:rPr>
          <w:bCs/>
          <w:sz w:val="24"/>
          <w:szCs w:val="24"/>
        </w:rPr>
        <w:t>110/2019</w:t>
      </w:r>
      <w:r w:rsidRPr="00502E07">
        <w:rPr>
          <w:bCs/>
          <w:sz w:val="24"/>
          <w:szCs w:val="24"/>
        </w:rPr>
        <w:t xml:space="preserve"> Sb., o </w:t>
      </w:r>
      <w:r>
        <w:rPr>
          <w:bCs/>
          <w:sz w:val="24"/>
          <w:szCs w:val="24"/>
        </w:rPr>
        <w:t>zpracování</w:t>
      </w:r>
      <w:r w:rsidRPr="00502E07">
        <w:rPr>
          <w:bCs/>
          <w:sz w:val="24"/>
          <w:szCs w:val="24"/>
        </w:rPr>
        <w:t xml:space="preserve"> osobních údajů. Práva a povinnosti v současném zákoně o ochraně osobních údajů budou nahrazena právy a povinnostmi vyplývajícími z Obecného nařízení</w:t>
      </w:r>
      <w:r>
        <w:rPr>
          <w:bCs/>
          <w:sz w:val="24"/>
          <w:szCs w:val="24"/>
        </w:rPr>
        <w:t xml:space="preserve">, </w:t>
      </w:r>
      <w:r w:rsidRPr="001F4468">
        <w:rPr>
          <w:sz w:val="24"/>
          <w:szCs w:val="24"/>
        </w:rPr>
        <w:t xml:space="preserve">ve znění pozdějších předpisů.  </w:t>
      </w:r>
    </w:p>
    <w:p w14:paraId="5D735BE5" w14:textId="77777777" w:rsidR="00BA4849" w:rsidRPr="001F4468" w:rsidRDefault="00BA4849" w:rsidP="00BA4849">
      <w:pPr>
        <w:pStyle w:val="Textkomente"/>
        <w:rPr>
          <w:sz w:val="24"/>
          <w:szCs w:val="24"/>
        </w:rPr>
      </w:pPr>
      <w:r w:rsidRPr="001F4468">
        <w:rPr>
          <w:sz w:val="24"/>
          <w:szCs w:val="24"/>
        </w:rPr>
        <w:t>Svým podpisem uděluji souhlas ke zjišťování, shromažďování a uchovávání mých osobních údajů pro posouzení mé žádosti, a to až do doby jejich archivace a skartace. Zároveň souhlasím s tím, aby se pracovníci pověření vyřizováním žádosti (komise v zařízení) seznámili se všemi údaji uvedenými v této žádosti a jejích přílohách.</w:t>
      </w:r>
    </w:p>
    <w:p w14:paraId="2D9956CE" w14:textId="77777777" w:rsidR="00BA4849" w:rsidRDefault="00BA4849" w:rsidP="00BA4849"/>
    <w:p w14:paraId="6EA3E4EA" w14:textId="77777777" w:rsidR="00BA4849" w:rsidRPr="001F4468" w:rsidRDefault="00BA4849" w:rsidP="00BA4849">
      <w:r w:rsidRPr="001F4468">
        <w:t>V…………………………………</w:t>
      </w:r>
      <w:proofErr w:type="gramStart"/>
      <w:r w:rsidRPr="001F4468">
        <w:t>…….</w:t>
      </w:r>
      <w:proofErr w:type="gramEnd"/>
      <w:r w:rsidRPr="001F4468">
        <w:t>. dne………………………………</w:t>
      </w:r>
      <w:proofErr w:type="gramStart"/>
      <w:r w:rsidRPr="001F4468">
        <w:t>…….</w:t>
      </w:r>
      <w:proofErr w:type="gramEnd"/>
      <w:r w:rsidRPr="001F4468">
        <w:t>.</w:t>
      </w:r>
    </w:p>
    <w:p w14:paraId="2091DB2C" w14:textId="77777777" w:rsidR="00BA4849" w:rsidRPr="001F4468" w:rsidRDefault="00BA4849" w:rsidP="00BA4849">
      <w:r w:rsidRPr="001F4468">
        <w:t xml:space="preserve">                                                     …………………………………………………………………….. </w:t>
      </w:r>
    </w:p>
    <w:p w14:paraId="1691EBB2" w14:textId="77777777" w:rsidR="00BA4849" w:rsidRPr="001F4468" w:rsidRDefault="00BA4849" w:rsidP="00BA4849">
      <w:r w:rsidRPr="001F4468">
        <w:t xml:space="preserve">                                                        vlastnoruční podpis žadatele </w:t>
      </w:r>
    </w:p>
    <w:p w14:paraId="770BD4CB" w14:textId="77777777" w:rsidR="00BA4849" w:rsidRDefault="00BA4849" w:rsidP="00BA4849">
      <w:pPr>
        <w:tabs>
          <w:tab w:val="left" w:pos="284"/>
        </w:tabs>
        <w:jc w:val="both"/>
        <w:rPr>
          <w:b/>
          <w:bCs/>
          <w:sz w:val="28"/>
          <w:szCs w:val="28"/>
        </w:rPr>
      </w:pPr>
    </w:p>
    <w:p w14:paraId="1BEF5461" w14:textId="77777777" w:rsidR="00BA4849" w:rsidRDefault="00BA4849" w:rsidP="00BA4849">
      <w:pPr>
        <w:tabs>
          <w:tab w:val="left" w:pos="284"/>
        </w:tabs>
        <w:jc w:val="both"/>
        <w:rPr>
          <w:sz w:val="28"/>
          <w:szCs w:val="28"/>
        </w:rPr>
      </w:pPr>
      <w:r w:rsidRPr="00613DF7">
        <w:rPr>
          <w:b/>
          <w:bCs/>
          <w:sz w:val="28"/>
          <w:szCs w:val="28"/>
        </w:rPr>
        <w:t xml:space="preserve">Prohlášení </w:t>
      </w:r>
      <w:r>
        <w:rPr>
          <w:b/>
          <w:bCs/>
          <w:sz w:val="28"/>
          <w:szCs w:val="28"/>
        </w:rPr>
        <w:t>opatrovníka žadatele</w:t>
      </w:r>
      <w:r w:rsidRPr="00613DF7">
        <w:rPr>
          <w:sz w:val="28"/>
          <w:szCs w:val="28"/>
        </w:rPr>
        <w:t xml:space="preserve"> </w:t>
      </w:r>
    </w:p>
    <w:p w14:paraId="4784BE9E" w14:textId="77777777" w:rsidR="00BA4849" w:rsidRDefault="00BA4849" w:rsidP="00BA4849">
      <w:pPr>
        <w:pStyle w:val="Textkomente"/>
        <w:rPr>
          <w:sz w:val="24"/>
          <w:szCs w:val="24"/>
        </w:rPr>
      </w:pPr>
      <w:r w:rsidRPr="001F4468">
        <w:rPr>
          <w:sz w:val="24"/>
          <w:szCs w:val="24"/>
        </w:rPr>
        <w:t xml:space="preserve">Já, ……………………………………………………, výše uvedený jako opatrovník žadatele, souhlasím se zpracováním osobních údajů za účelem zpracování žádosti o sociální službu, </w:t>
      </w:r>
      <w:r w:rsidRPr="00502E07">
        <w:rPr>
          <w:bCs/>
          <w:sz w:val="24"/>
          <w:szCs w:val="24"/>
        </w:rPr>
        <w:t>v souladu se zákonem o sociálních službách č. 108/2006 Sb. a 206/2009 v platném znění a zákonem č. </w:t>
      </w:r>
      <w:r>
        <w:rPr>
          <w:bCs/>
          <w:sz w:val="24"/>
          <w:szCs w:val="24"/>
        </w:rPr>
        <w:t>110/2019</w:t>
      </w:r>
      <w:r w:rsidRPr="00502E07">
        <w:rPr>
          <w:bCs/>
          <w:sz w:val="24"/>
          <w:szCs w:val="24"/>
        </w:rPr>
        <w:t xml:space="preserve"> Sb., o </w:t>
      </w:r>
      <w:r>
        <w:rPr>
          <w:bCs/>
          <w:sz w:val="24"/>
          <w:szCs w:val="24"/>
        </w:rPr>
        <w:t>zpracování</w:t>
      </w:r>
      <w:r w:rsidRPr="00502E07">
        <w:rPr>
          <w:bCs/>
          <w:sz w:val="24"/>
          <w:szCs w:val="24"/>
        </w:rPr>
        <w:t xml:space="preserve"> osobních údajů a zákonem GDPR, které je v celé EU jednotně účinné </w:t>
      </w:r>
      <w:r w:rsidRPr="00502E07">
        <w:rPr>
          <w:b/>
          <w:bCs/>
          <w:sz w:val="24"/>
          <w:szCs w:val="24"/>
        </w:rPr>
        <w:t>od 25. května 2018</w:t>
      </w:r>
      <w:r w:rsidRPr="00502E07">
        <w:rPr>
          <w:bCs/>
          <w:sz w:val="24"/>
          <w:szCs w:val="24"/>
        </w:rPr>
        <w:t>. V Česku tak nahradí současnou právní úpravu ochrany osobních údajů v podobě směrnice 95/46/ES a související zákon č. </w:t>
      </w:r>
      <w:r>
        <w:rPr>
          <w:bCs/>
          <w:sz w:val="24"/>
          <w:szCs w:val="24"/>
        </w:rPr>
        <w:t>110/2019</w:t>
      </w:r>
      <w:r w:rsidRPr="00502E07">
        <w:rPr>
          <w:bCs/>
          <w:sz w:val="24"/>
          <w:szCs w:val="24"/>
        </w:rPr>
        <w:t xml:space="preserve"> Sb., o </w:t>
      </w:r>
      <w:r>
        <w:rPr>
          <w:bCs/>
          <w:sz w:val="24"/>
          <w:szCs w:val="24"/>
        </w:rPr>
        <w:t>zpracování</w:t>
      </w:r>
      <w:r w:rsidRPr="00502E07">
        <w:rPr>
          <w:bCs/>
          <w:sz w:val="24"/>
          <w:szCs w:val="24"/>
        </w:rPr>
        <w:t xml:space="preserve"> osobních údajů. Práva a povinnosti v současném zákoně o ochraně osobních údajů budou nahrazena právy a povinnostmi vyplývajícími z Obecného nařízení</w:t>
      </w:r>
      <w:r>
        <w:rPr>
          <w:bCs/>
          <w:sz w:val="24"/>
          <w:szCs w:val="24"/>
        </w:rPr>
        <w:t xml:space="preserve">, </w:t>
      </w:r>
      <w:r w:rsidRPr="001F4468">
        <w:rPr>
          <w:sz w:val="24"/>
          <w:szCs w:val="24"/>
        </w:rPr>
        <w:t xml:space="preserve">ve znění pozdějších předpisů.  </w:t>
      </w:r>
    </w:p>
    <w:p w14:paraId="4A9181C6" w14:textId="77777777" w:rsidR="00BA4849" w:rsidRPr="001F4468" w:rsidRDefault="00BA4849" w:rsidP="00BA4849">
      <w:pPr>
        <w:pStyle w:val="Textkomente"/>
        <w:rPr>
          <w:sz w:val="24"/>
          <w:szCs w:val="24"/>
        </w:rPr>
      </w:pPr>
      <w:r w:rsidRPr="001F4468">
        <w:rPr>
          <w:sz w:val="24"/>
          <w:szCs w:val="24"/>
        </w:rPr>
        <w:t>Svým podpisem uděluji souhlas ke zjišťování, shromažďování a uchovávání mých osobních údajů pro posouzení mé žádosti, a to až do doby jejich archivace a skartace. Zároveň souhlasím s tím, aby se pracovníci pověření vyřizováním žádosti (komise v zařízení) seznámili se všemi údaji uvedenými v této žádosti a jejích přílohách.</w:t>
      </w:r>
    </w:p>
    <w:p w14:paraId="4B2C629E" w14:textId="77777777" w:rsidR="00BA4849" w:rsidRDefault="00BA4849" w:rsidP="00BA4849">
      <w:pPr>
        <w:pStyle w:val="Textkomente"/>
        <w:rPr>
          <w:sz w:val="24"/>
          <w:szCs w:val="24"/>
        </w:rPr>
      </w:pPr>
    </w:p>
    <w:p w14:paraId="00D03180" w14:textId="77777777" w:rsidR="00BA4849" w:rsidRPr="001F4468" w:rsidRDefault="00BA4849" w:rsidP="00BA4849">
      <w:pPr>
        <w:pStyle w:val="Textkomente"/>
        <w:rPr>
          <w:sz w:val="24"/>
          <w:szCs w:val="24"/>
        </w:rPr>
      </w:pPr>
      <w:r w:rsidRPr="001F4468">
        <w:rPr>
          <w:sz w:val="24"/>
          <w:szCs w:val="24"/>
        </w:rPr>
        <w:t>V…………………………………</w:t>
      </w:r>
      <w:proofErr w:type="gramStart"/>
      <w:r w:rsidRPr="001F4468">
        <w:rPr>
          <w:sz w:val="24"/>
          <w:szCs w:val="24"/>
        </w:rPr>
        <w:t>…….</w:t>
      </w:r>
      <w:proofErr w:type="gramEnd"/>
      <w:r w:rsidRPr="001F4468">
        <w:rPr>
          <w:sz w:val="24"/>
          <w:szCs w:val="24"/>
        </w:rPr>
        <w:t>. dne………………………………</w:t>
      </w:r>
      <w:proofErr w:type="gramStart"/>
      <w:r w:rsidRPr="001F4468">
        <w:rPr>
          <w:sz w:val="24"/>
          <w:szCs w:val="24"/>
        </w:rPr>
        <w:t>…….</w:t>
      </w:r>
      <w:proofErr w:type="gramEnd"/>
      <w:r w:rsidRPr="001F4468">
        <w:rPr>
          <w:sz w:val="24"/>
          <w:szCs w:val="24"/>
        </w:rPr>
        <w:t>.</w:t>
      </w:r>
    </w:p>
    <w:p w14:paraId="4E07B6C5" w14:textId="77777777" w:rsidR="00BA4849" w:rsidRPr="001F4468" w:rsidRDefault="00BA4849" w:rsidP="00BA4849">
      <w:pPr>
        <w:pStyle w:val="Textkomente"/>
        <w:rPr>
          <w:sz w:val="24"/>
          <w:szCs w:val="24"/>
        </w:rPr>
      </w:pPr>
      <w:r w:rsidRPr="001F4468">
        <w:rPr>
          <w:sz w:val="24"/>
          <w:szCs w:val="24"/>
        </w:rPr>
        <w:t xml:space="preserve">                                                     …………………………………………………………………….. </w:t>
      </w:r>
    </w:p>
    <w:p w14:paraId="18FB710C" w14:textId="77777777" w:rsidR="00BA4849" w:rsidRPr="001F4468" w:rsidRDefault="00BA4849" w:rsidP="00BA4849">
      <w:pPr>
        <w:pStyle w:val="Textkomente"/>
        <w:rPr>
          <w:sz w:val="24"/>
          <w:szCs w:val="24"/>
        </w:rPr>
      </w:pPr>
      <w:r w:rsidRPr="001F4468">
        <w:rPr>
          <w:sz w:val="24"/>
          <w:szCs w:val="24"/>
        </w:rPr>
        <w:t xml:space="preserve">                                                        vlastnoruční podpis opatrovníka žadatele </w:t>
      </w:r>
    </w:p>
    <w:p w14:paraId="793910D9" w14:textId="77777777" w:rsidR="003963A4" w:rsidRPr="0038138B" w:rsidRDefault="003963A4" w:rsidP="0038138B"/>
    <w:sectPr w:rsidR="003963A4" w:rsidRPr="00381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671F9"/>
    <w:multiLevelType w:val="hybridMultilevel"/>
    <w:tmpl w:val="FD182B5A"/>
    <w:lvl w:ilvl="0" w:tplc="A332210E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0106C9"/>
    <w:multiLevelType w:val="hybridMultilevel"/>
    <w:tmpl w:val="1A48A148"/>
    <w:lvl w:ilvl="0" w:tplc="A332210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D5270"/>
    <w:multiLevelType w:val="hybridMultilevel"/>
    <w:tmpl w:val="CCCC29B2"/>
    <w:lvl w:ilvl="0" w:tplc="A332210E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CA381F"/>
    <w:multiLevelType w:val="hybridMultilevel"/>
    <w:tmpl w:val="56823390"/>
    <w:lvl w:ilvl="0" w:tplc="A332210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92877"/>
    <w:multiLevelType w:val="hybridMultilevel"/>
    <w:tmpl w:val="D7E890F8"/>
    <w:lvl w:ilvl="0" w:tplc="A332210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25AB2"/>
    <w:multiLevelType w:val="hybridMultilevel"/>
    <w:tmpl w:val="4A145EF0"/>
    <w:lvl w:ilvl="0" w:tplc="A332210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56BC1"/>
    <w:multiLevelType w:val="hybridMultilevel"/>
    <w:tmpl w:val="A5CC1824"/>
    <w:lvl w:ilvl="0" w:tplc="A332210E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B139D5"/>
    <w:multiLevelType w:val="hybridMultilevel"/>
    <w:tmpl w:val="E604C1EE"/>
    <w:lvl w:ilvl="0" w:tplc="A332210E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852EF1"/>
    <w:multiLevelType w:val="hybridMultilevel"/>
    <w:tmpl w:val="0CF09B42"/>
    <w:lvl w:ilvl="0" w:tplc="A332210E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9114F3"/>
    <w:multiLevelType w:val="hybridMultilevel"/>
    <w:tmpl w:val="B512F82A"/>
    <w:lvl w:ilvl="0" w:tplc="A332210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42A05"/>
    <w:multiLevelType w:val="hybridMultilevel"/>
    <w:tmpl w:val="89F63C2A"/>
    <w:lvl w:ilvl="0" w:tplc="A332210E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B17FF2"/>
    <w:multiLevelType w:val="hybridMultilevel"/>
    <w:tmpl w:val="69289270"/>
    <w:lvl w:ilvl="0" w:tplc="A332210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A46BC"/>
    <w:multiLevelType w:val="hybridMultilevel"/>
    <w:tmpl w:val="BD08556E"/>
    <w:lvl w:ilvl="0" w:tplc="820C6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71E1C"/>
    <w:multiLevelType w:val="hybridMultilevel"/>
    <w:tmpl w:val="7C30A30C"/>
    <w:lvl w:ilvl="0" w:tplc="A332210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B42A4"/>
    <w:multiLevelType w:val="hybridMultilevel"/>
    <w:tmpl w:val="AFE2DF58"/>
    <w:lvl w:ilvl="0" w:tplc="A332210E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25737F"/>
    <w:multiLevelType w:val="hybridMultilevel"/>
    <w:tmpl w:val="65E6C312"/>
    <w:lvl w:ilvl="0" w:tplc="A332210E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23436898">
    <w:abstractNumId w:val="14"/>
  </w:num>
  <w:num w:numId="2" w16cid:durableId="559829718">
    <w:abstractNumId w:val="7"/>
  </w:num>
  <w:num w:numId="3" w16cid:durableId="578176848">
    <w:abstractNumId w:val="15"/>
  </w:num>
  <w:num w:numId="4" w16cid:durableId="33771765">
    <w:abstractNumId w:val="9"/>
  </w:num>
  <w:num w:numId="5" w16cid:durableId="710227596">
    <w:abstractNumId w:val="10"/>
  </w:num>
  <w:num w:numId="6" w16cid:durableId="1108769931">
    <w:abstractNumId w:val="5"/>
  </w:num>
  <w:num w:numId="7" w16cid:durableId="41907734">
    <w:abstractNumId w:val="3"/>
  </w:num>
  <w:num w:numId="8" w16cid:durableId="1902861462">
    <w:abstractNumId w:val="13"/>
  </w:num>
  <w:num w:numId="9" w16cid:durableId="1851867911">
    <w:abstractNumId w:val="1"/>
  </w:num>
  <w:num w:numId="10" w16cid:durableId="860781180">
    <w:abstractNumId w:val="11"/>
  </w:num>
  <w:num w:numId="11" w16cid:durableId="46535681">
    <w:abstractNumId w:val="6"/>
  </w:num>
  <w:num w:numId="12" w16cid:durableId="224682864">
    <w:abstractNumId w:val="8"/>
  </w:num>
  <w:num w:numId="13" w16cid:durableId="1181047499">
    <w:abstractNumId w:val="12"/>
  </w:num>
  <w:num w:numId="14" w16cid:durableId="84501700">
    <w:abstractNumId w:val="2"/>
  </w:num>
  <w:num w:numId="15" w16cid:durableId="277565747">
    <w:abstractNumId w:val="0"/>
  </w:num>
  <w:num w:numId="16" w16cid:durableId="19700166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FA2"/>
    <w:rsid w:val="001B3F3A"/>
    <w:rsid w:val="001F67D6"/>
    <w:rsid w:val="00346508"/>
    <w:rsid w:val="0038138B"/>
    <w:rsid w:val="003963A4"/>
    <w:rsid w:val="0044775F"/>
    <w:rsid w:val="006E2A22"/>
    <w:rsid w:val="007B786D"/>
    <w:rsid w:val="00897976"/>
    <w:rsid w:val="00A1007C"/>
    <w:rsid w:val="00BA4849"/>
    <w:rsid w:val="00CB7FFE"/>
    <w:rsid w:val="00D94FA2"/>
    <w:rsid w:val="00DB45F9"/>
    <w:rsid w:val="00FD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94E5C"/>
  <w15:chartTrackingRefBased/>
  <w15:docId w15:val="{6645B500-6FFB-4EED-BB70-ED014273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7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B3F3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7FFE"/>
    <w:pPr>
      <w:ind w:left="708"/>
    </w:pPr>
  </w:style>
  <w:style w:type="character" w:styleId="Hypertextovodkaz">
    <w:name w:val="Hyperlink"/>
    <w:rsid w:val="00A1007C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1B3F3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B3F3A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B3F3A"/>
    <w:rPr>
      <w:i/>
      <w:iCs/>
    </w:rPr>
  </w:style>
  <w:style w:type="character" w:styleId="Siln">
    <w:name w:val="Strong"/>
    <w:basedOn w:val="Standardnpsmoodstavce"/>
    <w:uiPriority w:val="22"/>
    <w:qFormat/>
    <w:rsid w:val="001B3F3A"/>
    <w:rPr>
      <w:b/>
      <w:bCs/>
    </w:rPr>
  </w:style>
  <w:style w:type="paragraph" w:customStyle="1" w:styleId="ebooktext">
    <w:name w:val="ebooktext"/>
    <w:basedOn w:val="Normln"/>
    <w:rsid w:val="001B3F3A"/>
    <w:pPr>
      <w:spacing w:before="100" w:beforeAutospacing="1" w:after="100" w:afterAutospacing="1"/>
    </w:pPr>
  </w:style>
  <w:style w:type="paragraph" w:customStyle="1" w:styleId="l7">
    <w:name w:val="l7"/>
    <w:basedOn w:val="Normln"/>
    <w:rsid w:val="001B3F3A"/>
    <w:pPr>
      <w:spacing w:before="100" w:beforeAutospacing="1" w:after="100" w:afterAutospacing="1"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BA484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48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55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Čálková</dc:creator>
  <cp:keywords/>
  <dc:description/>
  <cp:lastModifiedBy>Socialni</cp:lastModifiedBy>
  <cp:revision>2</cp:revision>
  <cp:lastPrinted>2021-05-17T09:11:00Z</cp:lastPrinted>
  <dcterms:created xsi:type="dcterms:W3CDTF">2024-04-03T06:07:00Z</dcterms:created>
  <dcterms:modified xsi:type="dcterms:W3CDTF">2024-04-03T06:07:00Z</dcterms:modified>
</cp:coreProperties>
</file>